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0292E57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317F60">
        <w:rPr>
          <w:rFonts w:ascii="Arial" w:hAnsi="Arial" w:cs="Arial"/>
          <w:b/>
          <w:bCs/>
          <w:sz w:val="24"/>
          <w:szCs w:val="24"/>
        </w:rPr>
        <w:t>19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39292648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3F4801">
        <w:rPr>
          <w:rFonts w:ascii="Arial" w:hAnsi="Arial" w:cs="Arial"/>
          <w:sz w:val="24"/>
          <w:szCs w:val="24"/>
        </w:rPr>
        <w:t>17</w:t>
      </w:r>
      <w:r w:rsidR="00DC3C9A">
        <w:rPr>
          <w:rFonts w:ascii="Arial" w:hAnsi="Arial" w:cs="Arial"/>
          <w:sz w:val="24"/>
          <w:szCs w:val="24"/>
        </w:rPr>
        <w:t>/</w:t>
      </w:r>
      <w:r w:rsidR="003F4801">
        <w:rPr>
          <w:rFonts w:ascii="Arial" w:hAnsi="Arial" w:cs="Arial"/>
          <w:sz w:val="24"/>
          <w:szCs w:val="24"/>
        </w:rPr>
        <w:t>06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5224D5F6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</w:p>
    <w:p w14:paraId="5B1986D2" w14:textId="77777777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</w:p>
    <w:p w14:paraId="442A92E4" w14:textId="727D7600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Autora: </w:t>
      </w:r>
    </w:p>
    <w:bookmarkEnd w:id="0"/>
    <w:p w14:paraId="5107C2B6" w14:textId="77777777" w:rsidR="00E868C2" w:rsidRDefault="00E868C2" w:rsidP="00E868C2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1860BE76" w14:textId="7C19398E" w:rsidR="00AB6CD9" w:rsidRPr="00872E99" w:rsidRDefault="00AB6CD9" w:rsidP="00AB6CD9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  <w:r w:rsidR="002D5DE5">
        <w:rPr>
          <w:rFonts w:ascii="Arial" w:hAnsi="Arial" w:cs="Arial"/>
          <w:sz w:val="24"/>
          <w:szCs w:val="24"/>
        </w:rPr>
        <w:t>010/2025</w:t>
      </w:r>
    </w:p>
    <w:p w14:paraId="52778604" w14:textId="6F6B0FE4" w:rsidR="00AB6CD9" w:rsidRPr="00872E99" w:rsidRDefault="00AB6CD9" w:rsidP="0087160D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87160D" w:rsidRPr="00872E99">
        <w:rPr>
          <w:rFonts w:ascii="Arial" w:hAnsi="Arial" w:cs="Arial"/>
          <w:sz w:val="24"/>
          <w:szCs w:val="24"/>
        </w:rPr>
        <w:t xml:space="preserve"> </w:t>
      </w:r>
      <w:r w:rsidR="00D50C7F" w:rsidRPr="00D50C7F">
        <w:rPr>
          <w:rFonts w:ascii="Arial" w:hAnsi="Arial" w:cs="Arial"/>
          <w:sz w:val="24"/>
          <w:szCs w:val="24"/>
        </w:rPr>
        <w:t>Solicitando informações sobre qual o prazo médio e tramites dado pela Empresa de Saneamento para a realização de novas ligações de fornecimento de água nesta Municipalidade.</w:t>
      </w:r>
    </w:p>
    <w:p w14:paraId="22174E33" w14:textId="77777777" w:rsidR="002D5DE5" w:rsidRDefault="00AB6CD9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  <w:r w:rsidR="002D5DE5" w:rsidRPr="00EE09B6">
        <w:rPr>
          <w:rFonts w:ascii="Arial" w:hAnsi="Arial" w:cs="Arial"/>
          <w:sz w:val="24"/>
          <w:szCs w:val="24"/>
        </w:rPr>
        <w:t>Vereadora Josiane Braga</w:t>
      </w:r>
    </w:p>
    <w:p w14:paraId="3DDC5812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58E960C2" w14:textId="610BA9A4" w:rsidR="002D5DE5" w:rsidRPr="00872E99" w:rsidRDefault="002D5DE5" w:rsidP="002D5DE5">
      <w:pPr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Requerimento n.º </w:t>
      </w:r>
      <w:r>
        <w:rPr>
          <w:rFonts w:ascii="Arial" w:hAnsi="Arial" w:cs="Arial"/>
          <w:sz w:val="24"/>
          <w:szCs w:val="24"/>
        </w:rPr>
        <w:t>011/2025</w:t>
      </w:r>
    </w:p>
    <w:p w14:paraId="0C31D2C3" w14:textId="551D5D37" w:rsidR="002D5DE5" w:rsidRPr="00872E99" w:rsidRDefault="002D5DE5" w:rsidP="002D5DE5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Descrição: </w:t>
      </w:r>
      <w:r w:rsidR="00996512" w:rsidRPr="00996512">
        <w:rPr>
          <w:rFonts w:ascii="Arial" w:hAnsi="Arial" w:cs="Arial"/>
          <w:sz w:val="24"/>
          <w:szCs w:val="24"/>
        </w:rPr>
        <w:t>que diz respeito à extinção da Vara da Fazenda Pública da Comarca de Corumbá</w:t>
      </w:r>
    </w:p>
    <w:p w14:paraId="55239359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Autora: 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20757559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5E46DACE" w14:textId="185778EC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/151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5F44EB0D" w14:textId="7D74D345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 xml:space="preserve">solicita intervenções da casa de leis junto ao governo do estado, ao DNIT e </w:t>
      </w:r>
      <w:r w:rsidR="00417FF9">
        <w:rPr>
          <w:rFonts w:ascii="Arial" w:hAnsi="Arial" w:cs="Arial"/>
          <w:sz w:val="24"/>
          <w:szCs w:val="24"/>
        </w:rPr>
        <w:t>à</w:t>
      </w:r>
      <w:r w:rsidR="00417FF9" w:rsidRPr="00417FF9">
        <w:rPr>
          <w:rFonts w:ascii="Arial" w:hAnsi="Arial" w:cs="Arial"/>
          <w:sz w:val="24"/>
          <w:szCs w:val="24"/>
        </w:rPr>
        <w:t xml:space="preserve"> ANTT co</w:t>
      </w:r>
      <w:r w:rsidR="00417FF9">
        <w:rPr>
          <w:rFonts w:ascii="Arial" w:hAnsi="Arial" w:cs="Arial"/>
          <w:sz w:val="24"/>
          <w:szCs w:val="24"/>
        </w:rPr>
        <w:t>m</w:t>
      </w:r>
      <w:r w:rsidR="00417FF9" w:rsidRPr="00417FF9">
        <w:rPr>
          <w:rFonts w:ascii="Arial" w:hAnsi="Arial" w:cs="Arial"/>
          <w:sz w:val="24"/>
          <w:szCs w:val="24"/>
        </w:rPr>
        <w:t xml:space="preserve"> vistas </w:t>
      </w:r>
      <w:proofErr w:type="gramStart"/>
      <w:r w:rsidR="00417FF9" w:rsidRPr="00417FF9">
        <w:rPr>
          <w:rFonts w:ascii="Arial" w:hAnsi="Arial" w:cs="Arial"/>
          <w:sz w:val="24"/>
          <w:szCs w:val="24"/>
        </w:rPr>
        <w:t>à</w:t>
      </w:r>
      <w:proofErr w:type="gramEnd"/>
      <w:r w:rsidR="00417FF9" w:rsidRPr="00417FF9">
        <w:rPr>
          <w:rFonts w:ascii="Arial" w:hAnsi="Arial" w:cs="Arial"/>
          <w:sz w:val="24"/>
          <w:szCs w:val="24"/>
        </w:rPr>
        <w:t xml:space="preserve"> buscar o retorno das atividades de transporte ferroviário interrompidos pela concessionária rumo malha oeste na região de </w:t>
      </w:r>
      <w:r w:rsidR="00417FF9">
        <w:rPr>
          <w:rFonts w:ascii="Arial" w:hAnsi="Arial" w:cs="Arial"/>
          <w:sz w:val="24"/>
          <w:szCs w:val="24"/>
        </w:rPr>
        <w:t>C</w:t>
      </w:r>
      <w:r w:rsidR="00417FF9" w:rsidRPr="00417FF9">
        <w:rPr>
          <w:rFonts w:ascii="Arial" w:hAnsi="Arial" w:cs="Arial"/>
          <w:sz w:val="24"/>
          <w:szCs w:val="24"/>
        </w:rPr>
        <w:t xml:space="preserve">orumbá x </w:t>
      </w:r>
      <w:r w:rsidR="00417FF9">
        <w:rPr>
          <w:rFonts w:ascii="Arial" w:hAnsi="Arial" w:cs="Arial"/>
          <w:sz w:val="24"/>
          <w:szCs w:val="24"/>
        </w:rPr>
        <w:t>C</w:t>
      </w:r>
      <w:r w:rsidR="00417FF9" w:rsidRPr="00417FF9">
        <w:rPr>
          <w:rFonts w:ascii="Arial" w:hAnsi="Arial" w:cs="Arial"/>
          <w:sz w:val="24"/>
          <w:szCs w:val="24"/>
        </w:rPr>
        <w:t xml:space="preserve">ampo </w:t>
      </w:r>
      <w:r w:rsidR="00417FF9">
        <w:rPr>
          <w:rFonts w:ascii="Arial" w:hAnsi="Arial" w:cs="Arial"/>
          <w:sz w:val="24"/>
          <w:szCs w:val="24"/>
        </w:rPr>
        <w:t>G</w:t>
      </w:r>
      <w:r w:rsidR="00417FF9" w:rsidRPr="00417FF9">
        <w:rPr>
          <w:rFonts w:ascii="Arial" w:hAnsi="Arial" w:cs="Arial"/>
          <w:sz w:val="24"/>
          <w:szCs w:val="24"/>
        </w:rPr>
        <w:t xml:space="preserve">rande com ênfase ao trecho entre </w:t>
      </w:r>
      <w:r w:rsidR="00417FF9">
        <w:rPr>
          <w:rFonts w:ascii="Arial" w:hAnsi="Arial" w:cs="Arial"/>
          <w:sz w:val="24"/>
          <w:szCs w:val="24"/>
        </w:rPr>
        <w:t>B</w:t>
      </w:r>
      <w:r w:rsidR="00417FF9" w:rsidRPr="00417FF9">
        <w:rPr>
          <w:rFonts w:ascii="Arial" w:hAnsi="Arial" w:cs="Arial"/>
          <w:sz w:val="24"/>
          <w:szCs w:val="24"/>
        </w:rPr>
        <w:t xml:space="preserve">uraco das </w:t>
      </w:r>
      <w:r w:rsidR="00417FF9">
        <w:rPr>
          <w:rFonts w:ascii="Arial" w:hAnsi="Arial" w:cs="Arial"/>
          <w:sz w:val="24"/>
          <w:szCs w:val="24"/>
        </w:rPr>
        <w:t>P</w:t>
      </w:r>
      <w:r w:rsidR="00417FF9" w:rsidRPr="00417FF9">
        <w:rPr>
          <w:rFonts w:ascii="Arial" w:hAnsi="Arial" w:cs="Arial"/>
          <w:sz w:val="24"/>
          <w:szCs w:val="24"/>
        </w:rPr>
        <w:t xml:space="preserve">iranhas e </w:t>
      </w:r>
      <w:proofErr w:type="gramStart"/>
      <w:r w:rsidR="00417FF9" w:rsidRPr="00417FF9">
        <w:rPr>
          <w:rFonts w:ascii="Arial" w:hAnsi="Arial" w:cs="Arial"/>
          <w:sz w:val="24"/>
          <w:szCs w:val="24"/>
        </w:rPr>
        <w:t>a  ponte</w:t>
      </w:r>
      <w:proofErr w:type="gramEnd"/>
      <w:r w:rsidR="00417FF9" w:rsidRPr="00417FF9">
        <w:rPr>
          <w:rFonts w:ascii="Arial" w:hAnsi="Arial" w:cs="Arial"/>
          <w:sz w:val="24"/>
          <w:szCs w:val="24"/>
        </w:rPr>
        <w:t xml:space="preserve"> sobre o </w:t>
      </w:r>
      <w:r w:rsidR="00417FF9">
        <w:rPr>
          <w:rFonts w:ascii="Arial" w:hAnsi="Arial" w:cs="Arial"/>
          <w:sz w:val="24"/>
          <w:szCs w:val="24"/>
        </w:rPr>
        <w:t>R</w:t>
      </w:r>
      <w:r w:rsidR="00417FF9" w:rsidRPr="00417FF9">
        <w:rPr>
          <w:rFonts w:ascii="Arial" w:hAnsi="Arial" w:cs="Arial"/>
          <w:sz w:val="24"/>
          <w:szCs w:val="24"/>
        </w:rPr>
        <w:t>io Paraguai.</w:t>
      </w:r>
    </w:p>
    <w:p w14:paraId="71FA2E42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>Autora: Vereadora Josiane Braga</w:t>
      </w:r>
    </w:p>
    <w:p w14:paraId="232F8B56" w14:textId="27E69B83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720116FD" w14:textId="09468069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>Solicitando a instalação de braceletes de luz em poste de iluminação na Rua Sofia Salomão Assad nº 98, esquina com a Rua Pedro Inácio - Bairro SEAC.</w:t>
      </w:r>
    </w:p>
    <w:p w14:paraId="2EDBE352" w14:textId="3AA42F3E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lastRenderedPageBreak/>
        <w:t xml:space="preserve">Autora: Vereadora </w:t>
      </w:r>
      <w:r>
        <w:rPr>
          <w:rFonts w:ascii="Arial" w:hAnsi="Arial" w:cs="Arial"/>
          <w:sz w:val="24"/>
          <w:szCs w:val="24"/>
        </w:rPr>
        <w:t>Magda Chalega</w:t>
      </w:r>
    </w:p>
    <w:p w14:paraId="126C8D6F" w14:textId="3433404D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/153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697A9265" w14:textId="37928C69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>Solicitando a manutenção/limpeza da boca de lobo, localizada em frente ao CREAS, localizado na Rua Comandante Souza Lobo - atrás da Igreja Nossa Senhora dos Remédios, e o recapeamento da referida rua.</w:t>
      </w:r>
    </w:p>
    <w:p w14:paraId="1E4F19F0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59304F">
        <w:rPr>
          <w:rFonts w:ascii="Arial" w:hAnsi="Arial" w:cs="Arial"/>
          <w:sz w:val="24"/>
          <w:szCs w:val="24"/>
        </w:rPr>
        <w:t>oão Paulo</w:t>
      </w:r>
    </w:p>
    <w:p w14:paraId="3705DB96" w14:textId="2DFD15D9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76C5D817" w14:textId="794A1DA1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>Solicitando a Iluminação (com refletores) do Campo de Futebol do Bairro Alta Floresta 1, localizado entre a Rua Cedro e Guatambu, ao lado da Associação de Moradores do Bairro. </w:t>
      </w:r>
    </w:p>
    <w:p w14:paraId="1EFFD8F4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59304F">
        <w:rPr>
          <w:rFonts w:ascii="Arial" w:hAnsi="Arial" w:cs="Arial"/>
          <w:sz w:val="24"/>
          <w:szCs w:val="24"/>
        </w:rPr>
        <w:t>oão Paulo</w:t>
      </w:r>
    </w:p>
    <w:p w14:paraId="613BE8BE" w14:textId="256CCF35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</w:t>
      </w:r>
      <w:r>
        <w:rPr>
          <w:rFonts w:ascii="Arial" w:hAnsi="Arial" w:cs="Arial"/>
          <w:b/>
          <w:bCs/>
          <w:sz w:val="24"/>
          <w:szCs w:val="24"/>
        </w:rPr>
        <w:t>5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525CA2BB" w14:textId="6A2E35FB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>Solicitando a Manutenção e Reparo do Banheiro da Unidade Básica de Saude do Posto João Fernandes - Alta Floresta; e de todos os ar condicionado da unidade de saude do mencionado posto.</w:t>
      </w:r>
    </w:p>
    <w:p w14:paraId="46DBB461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J</w:t>
      </w:r>
      <w:r w:rsidRPr="0059304F">
        <w:rPr>
          <w:rFonts w:ascii="Arial" w:hAnsi="Arial" w:cs="Arial"/>
          <w:sz w:val="24"/>
          <w:szCs w:val="24"/>
        </w:rPr>
        <w:t>oão Paulo</w:t>
      </w:r>
    </w:p>
    <w:p w14:paraId="4F8D51AA" w14:textId="7DAF33A9" w:rsidR="002D5DE5" w:rsidRPr="002D5DE5" w:rsidRDefault="002D5DE5" w:rsidP="002D5DE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/15</w:t>
      </w:r>
      <w:r>
        <w:rPr>
          <w:rFonts w:ascii="Arial" w:hAnsi="Arial" w:cs="Arial"/>
          <w:b/>
          <w:bCs/>
          <w:sz w:val="24"/>
          <w:szCs w:val="24"/>
        </w:rPr>
        <w:t>0</w:t>
      </w:r>
      <w:r w:rsidRPr="002D5DE5">
        <w:rPr>
          <w:rFonts w:ascii="Arial" w:hAnsi="Arial" w:cs="Arial"/>
          <w:sz w:val="24"/>
          <w:szCs w:val="24"/>
        </w:rPr>
        <w:t xml:space="preserve"> – 2025 </w:t>
      </w:r>
    </w:p>
    <w:p w14:paraId="7B82B9B3" w14:textId="2AA9A390" w:rsidR="002D5DE5" w:rsidRDefault="002D5DE5" w:rsidP="002D5DE5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417FF9" w:rsidRPr="00417FF9">
        <w:rPr>
          <w:rFonts w:ascii="Arial" w:hAnsi="Arial" w:cs="Arial"/>
          <w:sz w:val="24"/>
          <w:szCs w:val="24"/>
        </w:rPr>
        <w:t xml:space="preserve">solicita apoio referente ao PAC cadastrado na plataforma número da proposta 36000015934 -2025 em que o município de </w:t>
      </w:r>
      <w:r w:rsidR="00417FF9">
        <w:rPr>
          <w:rFonts w:ascii="Arial" w:hAnsi="Arial" w:cs="Arial"/>
          <w:sz w:val="24"/>
          <w:szCs w:val="24"/>
        </w:rPr>
        <w:t>L</w:t>
      </w:r>
      <w:r w:rsidR="00417FF9" w:rsidRPr="00417FF9">
        <w:rPr>
          <w:rFonts w:ascii="Arial" w:hAnsi="Arial" w:cs="Arial"/>
          <w:sz w:val="24"/>
          <w:szCs w:val="24"/>
        </w:rPr>
        <w:t>adário pleiteia uma unidade odontológico móvel.</w:t>
      </w:r>
    </w:p>
    <w:p w14:paraId="611B0B26" w14:textId="597E1FDB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09B6">
        <w:rPr>
          <w:rFonts w:ascii="Arial" w:hAnsi="Arial" w:cs="Arial"/>
          <w:sz w:val="24"/>
          <w:szCs w:val="24"/>
        </w:rPr>
        <w:t xml:space="preserve">Autora: Vereadora </w:t>
      </w:r>
      <w:r>
        <w:rPr>
          <w:rFonts w:ascii="Arial" w:hAnsi="Arial" w:cs="Arial"/>
          <w:sz w:val="24"/>
          <w:szCs w:val="24"/>
        </w:rPr>
        <w:t>Elizama Medina</w:t>
      </w:r>
    </w:p>
    <w:p w14:paraId="0FF7F886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CFFD827" w14:textId="77777777" w:rsidR="00716948" w:rsidRDefault="00716948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5DB3B583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</w:p>
    <w:p w14:paraId="50D35D35" w14:textId="4E13F6C1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6EEE38DB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</w:p>
    <w:p w14:paraId="0B86F2FA" w14:textId="4408153B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0F8A8E6F" w14:textId="77777777" w:rsidR="00E731EA" w:rsidRPr="0059304F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27F00562" w14:textId="76194A27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 w:rsidRPr="000237C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0237C6">
        <w:rPr>
          <w:rFonts w:ascii="Arial" w:hAnsi="Arial" w:cs="Arial"/>
          <w:sz w:val="24"/>
          <w:szCs w:val="24"/>
        </w:rPr>
        <w:t xml:space="preserve"> votação o Projeto de Lei n° 016/2025, autoria da vereadora Magda Chalega, que institui o projeto turismo pedagógico educativo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57FC71BF" w14:textId="19CB18C9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 w:rsidRPr="000237C6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0237C6">
        <w:rPr>
          <w:rFonts w:ascii="Arial" w:hAnsi="Arial" w:cs="Arial"/>
          <w:sz w:val="24"/>
          <w:szCs w:val="24"/>
        </w:rPr>
        <w:t xml:space="preserve"> votação o Projeto de Lei n° 018/2025, autoria do vereador João Paulo, que institui a semana municipal de educação para a sustentabilidade no município de Ladário-MS e dá outras providências</w:t>
      </w:r>
    </w:p>
    <w:p w14:paraId="3484671A" w14:textId="3847880A" w:rsidR="00872E99" w:rsidRDefault="000237C6" w:rsidP="009965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0237C6">
        <w:rPr>
          <w:rFonts w:ascii="Arial" w:hAnsi="Arial" w:cs="Arial"/>
          <w:sz w:val="24"/>
          <w:szCs w:val="24"/>
        </w:rPr>
        <w:t>equerimento n° 010/2025, autoria da vereadora Josiane Brag</w:t>
      </w:r>
      <w:r>
        <w:rPr>
          <w:rFonts w:ascii="Arial" w:hAnsi="Arial" w:cs="Arial"/>
          <w:sz w:val="24"/>
          <w:szCs w:val="24"/>
        </w:rPr>
        <w:t>a</w:t>
      </w:r>
    </w:p>
    <w:p w14:paraId="04F554F9" w14:textId="48226F9A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0237C6">
        <w:rPr>
          <w:rFonts w:ascii="Arial" w:hAnsi="Arial" w:cs="Arial"/>
          <w:sz w:val="24"/>
          <w:szCs w:val="24"/>
        </w:rPr>
        <w:t>equerimento n° 01 1/2025, autoria da vereadora Elizama Medina</w:t>
      </w:r>
    </w:p>
    <w:p w14:paraId="2A9085A5" w14:textId="6027A079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 w:rsidRPr="000237C6">
        <w:rPr>
          <w:rFonts w:ascii="Arial" w:hAnsi="Arial" w:cs="Arial"/>
          <w:sz w:val="24"/>
          <w:szCs w:val="24"/>
        </w:rPr>
        <w:t>Requerimento de reconhecimento de estabilidade no serviço público, autoria do Senhor Ronaldo Marques Ferreira, Assessor Contábil da Câmara Municipal de Ladário/MS</w:t>
      </w:r>
      <w:r>
        <w:rPr>
          <w:rFonts w:ascii="Arial" w:hAnsi="Arial" w:cs="Arial"/>
          <w:sz w:val="24"/>
          <w:szCs w:val="24"/>
        </w:rPr>
        <w:t>.</w:t>
      </w:r>
    </w:p>
    <w:p w14:paraId="2E80D791" w14:textId="378FF862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 w:rsidRPr="000237C6">
        <w:rPr>
          <w:rFonts w:ascii="Arial" w:hAnsi="Arial" w:cs="Arial"/>
          <w:sz w:val="24"/>
          <w:szCs w:val="24"/>
        </w:rPr>
        <w:lastRenderedPageBreak/>
        <w:t>Requerimento de reconhecimento de estabilidade no serviço público, autoria do Senhor Odiney Seren da Silva, Controlador Interno da Câmara Municipal de Ladário/MS</w:t>
      </w:r>
      <w:r>
        <w:rPr>
          <w:rFonts w:ascii="Arial" w:hAnsi="Arial" w:cs="Arial"/>
          <w:sz w:val="24"/>
          <w:szCs w:val="24"/>
        </w:rPr>
        <w:t>.</w:t>
      </w:r>
    </w:p>
    <w:p w14:paraId="78DBE8A8" w14:textId="7A99C58B" w:rsidR="000237C6" w:rsidRDefault="000237C6" w:rsidP="009965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0237C6">
        <w:rPr>
          <w:rFonts w:ascii="Arial" w:hAnsi="Arial" w:cs="Arial"/>
          <w:sz w:val="24"/>
          <w:szCs w:val="24"/>
        </w:rPr>
        <w:t>otação solicitação de sessão extraordinária para o dia 23 de junho (segunda-feira) às 17h, para votar o Parecer Prévio do Tribunal de Contas do Estado de Mato Grosso do Sul, referente as contas do exercício financeiro de 2021, Gestão do ex-prefeito de Ladário Iranil de Lima Soares</w:t>
      </w:r>
    </w:p>
    <w:p w14:paraId="4C0BB2FC" w14:textId="77777777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792D7CB9" w14:textId="77777777" w:rsidR="00996512" w:rsidRDefault="00996512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2E5D4277" w14:textId="38A64BF5" w:rsidR="00856BE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470D45">
        <w:rPr>
          <w:rFonts w:ascii="Arial" w:hAnsi="Arial" w:cs="Arial"/>
          <w:sz w:val="24"/>
          <w:szCs w:val="24"/>
        </w:rPr>
        <w:t xml:space="preserve">Vereadora </w:t>
      </w:r>
      <w:r w:rsidR="00716948">
        <w:rPr>
          <w:rFonts w:ascii="Arial" w:hAnsi="Arial" w:cs="Arial"/>
          <w:sz w:val="24"/>
          <w:szCs w:val="24"/>
        </w:rPr>
        <w:t>Josiane Braga</w:t>
      </w:r>
    </w:p>
    <w:p w14:paraId="468BFAB0" w14:textId="77777777" w:rsidR="00470D45" w:rsidRDefault="00470D45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4745BE94" w14:textId="77777777" w:rsidR="00D5705B" w:rsidRDefault="00D5705B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16B8B6B3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0B8CEE02" w14:textId="77777777" w:rsidR="00716948" w:rsidRDefault="0071694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EBCC98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647E6CB2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996512">
        <w:rPr>
          <w:rFonts w:ascii="Arial" w:hAnsi="Arial" w:cs="Arial"/>
          <w:sz w:val="24"/>
          <w:szCs w:val="24"/>
        </w:rPr>
        <w:t>17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996512">
        <w:rPr>
          <w:rFonts w:ascii="Arial" w:hAnsi="Arial" w:cs="Arial"/>
          <w:sz w:val="24"/>
          <w:szCs w:val="24"/>
        </w:rPr>
        <w:t>junho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59E5A" w14:textId="77777777" w:rsidR="00951763" w:rsidRDefault="00951763" w:rsidP="00D9177C">
      <w:pPr>
        <w:spacing w:after="0" w:line="240" w:lineRule="auto"/>
      </w:pPr>
      <w:r>
        <w:separator/>
      </w:r>
    </w:p>
  </w:endnote>
  <w:endnote w:type="continuationSeparator" w:id="0">
    <w:p w14:paraId="7938CBC6" w14:textId="77777777" w:rsidR="00951763" w:rsidRDefault="00951763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DF787" w14:textId="77777777" w:rsidR="00951763" w:rsidRDefault="00951763" w:rsidP="00D9177C">
      <w:pPr>
        <w:spacing w:after="0" w:line="240" w:lineRule="auto"/>
      </w:pPr>
      <w:r>
        <w:separator/>
      </w:r>
    </w:p>
  </w:footnote>
  <w:footnote w:type="continuationSeparator" w:id="0">
    <w:p w14:paraId="702A4D9E" w14:textId="77777777" w:rsidR="00951763" w:rsidRDefault="00951763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237C6"/>
    <w:rsid w:val="0005676F"/>
    <w:rsid w:val="00062735"/>
    <w:rsid w:val="00075B5F"/>
    <w:rsid w:val="000879DF"/>
    <w:rsid w:val="000B40D3"/>
    <w:rsid w:val="000E3185"/>
    <w:rsid w:val="000E62C9"/>
    <w:rsid w:val="0014333D"/>
    <w:rsid w:val="00144D43"/>
    <w:rsid w:val="00150E5F"/>
    <w:rsid w:val="00167A4A"/>
    <w:rsid w:val="001A269A"/>
    <w:rsid w:val="001D6F31"/>
    <w:rsid w:val="001D7423"/>
    <w:rsid w:val="00215C17"/>
    <w:rsid w:val="00235832"/>
    <w:rsid w:val="00241D47"/>
    <w:rsid w:val="00243F08"/>
    <w:rsid w:val="0028734C"/>
    <w:rsid w:val="002B02D6"/>
    <w:rsid w:val="002D5DE5"/>
    <w:rsid w:val="00317F60"/>
    <w:rsid w:val="003515FF"/>
    <w:rsid w:val="00361E43"/>
    <w:rsid w:val="0036221E"/>
    <w:rsid w:val="003771D5"/>
    <w:rsid w:val="00390EC4"/>
    <w:rsid w:val="003A5907"/>
    <w:rsid w:val="003B4DF8"/>
    <w:rsid w:val="003C56CA"/>
    <w:rsid w:val="003C595A"/>
    <w:rsid w:val="003F4801"/>
    <w:rsid w:val="00417FF9"/>
    <w:rsid w:val="004343B2"/>
    <w:rsid w:val="004439E4"/>
    <w:rsid w:val="0045654A"/>
    <w:rsid w:val="00470D45"/>
    <w:rsid w:val="0047380E"/>
    <w:rsid w:val="00486B89"/>
    <w:rsid w:val="004956B7"/>
    <w:rsid w:val="004D403F"/>
    <w:rsid w:val="004D7444"/>
    <w:rsid w:val="00517C7A"/>
    <w:rsid w:val="00562EEC"/>
    <w:rsid w:val="00563BA6"/>
    <w:rsid w:val="005876AE"/>
    <w:rsid w:val="0059304F"/>
    <w:rsid w:val="005A5C09"/>
    <w:rsid w:val="005C4A25"/>
    <w:rsid w:val="005D295E"/>
    <w:rsid w:val="00602A6F"/>
    <w:rsid w:val="006264C2"/>
    <w:rsid w:val="00637307"/>
    <w:rsid w:val="00646E74"/>
    <w:rsid w:val="00652BE4"/>
    <w:rsid w:val="006B032D"/>
    <w:rsid w:val="006B22BF"/>
    <w:rsid w:val="006C13C2"/>
    <w:rsid w:val="006C758C"/>
    <w:rsid w:val="006E1B2B"/>
    <w:rsid w:val="00702BA1"/>
    <w:rsid w:val="00707961"/>
    <w:rsid w:val="0071024C"/>
    <w:rsid w:val="00716948"/>
    <w:rsid w:val="007173AC"/>
    <w:rsid w:val="00755A4C"/>
    <w:rsid w:val="00783D28"/>
    <w:rsid w:val="00787D00"/>
    <w:rsid w:val="007A1E54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22F3C"/>
    <w:rsid w:val="00951763"/>
    <w:rsid w:val="0098661E"/>
    <w:rsid w:val="00996512"/>
    <w:rsid w:val="009A4A17"/>
    <w:rsid w:val="009B1D13"/>
    <w:rsid w:val="009D0B49"/>
    <w:rsid w:val="009D3112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91614"/>
    <w:rsid w:val="00AB6CD9"/>
    <w:rsid w:val="00B42B3E"/>
    <w:rsid w:val="00B47F0D"/>
    <w:rsid w:val="00B62528"/>
    <w:rsid w:val="00B93762"/>
    <w:rsid w:val="00BB75C0"/>
    <w:rsid w:val="00C2364E"/>
    <w:rsid w:val="00C50001"/>
    <w:rsid w:val="00CC18B2"/>
    <w:rsid w:val="00CC29E4"/>
    <w:rsid w:val="00CD042B"/>
    <w:rsid w:val="00CE6539"/>
    <w:rsid w:val="00CE69BA"/>
    <w:rsid w:val="00CF1D80"/>
    <w:rsid w:val="00D07226"/>
    <w:rsid w:val="00D11632"/>
    <w:rsid w:val="00D13E7C"/>
    <w:rsid w:val="00D16A33"/>
    <w:rsid w:val="00D27A9D"/>
    <w:rsid w:val="00D37128"/>
    <w:rsid w:val="00D50C7F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34B8D"/>
    <w:rsid w:val="00F6204F"/>
    <w:rsid w:val="00F64D10"/>
    <w:rsid w:val="00F703BD"/>
    <w:rsid w:val="00FA0A11"/>
    <w:rsid w:val="00FA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635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50</cp:revision>
  <cp:lastPrinted>2026-04-07T20:45:00Z</cp:lastPrinted>
  <dcterms:created xsi:type="dcterms:W3CDTF">2026-04-20T17:14:00Z</dcterms:created>
  <dcterms:modified xsi:type="dcterms:W3CDTF">2026-06-25T21:38:00Z</dcterms:modified>
</cp:coreProperties>
</file>