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37E7759F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2C7DCE">
        <w:rPr>
          <w:rFonts w:ascii="Arial" w:hAnsi="Arial" w:cs="Arial"/>
          <w:b/>
          <w:bCs/>
          <w:sz w:val="24"/>
          <w:szCs w:val="24"/>
        </w:rPr>
        <w:t>35</w:t>
      </w:r>
      <w:r w:rsidR="00EB147E">
        <w:rPr>
          <w:rFonts w:ascii="Arial" w:hAnsi="Arial" w:cs="Arial"/>
          <w:b/>
          <w:bCs/>
          <w:sz w:val="24"/>
          <w:szCs w:val="24"/>
        </w:rPr>
        <w:t>/2026</w:t>
      </w:r>
    </w:p>
    <w:p w14:paraId="3494DB41" w14:textId="5E121129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1630F7">
        <w:rPr>
          <w:rFonts w:ascii="Arial" w:hAnsi="Arial" w:cs="Arial"/>
          <w:sz w:val="24"/>
          <w:szCs w:val="24"/>
        </w:rPr>
        <w:t>21</w:t>
      </w:r>
      <w:r w:rsidR="00DC3C9A">
        <w:rPr>
          <w:rFonts w:ascii="Arial" w:hAnsi="Arial" w:cs="Arial"/>
          <w:sz w:val="24"/>
          <w:szCs w:val="24"/>
        </w:rPr>
        <w:t>/</w:t>
      </w:r>
      <w:r w:rsidR="001630F7">
        <w:rPr>
          <w:rFonts w:ascii="Arial" w:hAnsi="Arial" w:cs="Arial"/>
          <w:sz w:val="24"/>
          <w:szCs w:val="24"/>
        </w:rPr>
        <w:t>10</w:t>
      </w:r>
      <w:r w:rsidR="00DC3C9A">
        <w:rPr>
          <w:rFonts w:ascii="Arial" w:hAnsi="Arial" w:cs="Arial"/>
          <w:sz w:val="24"/>
          <w:szCs w:val="24"/>
        </w:rPr>
        <w:t>/202</w:t>
      </w:r>
      <w:r w:rsidR="00095985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3E62F2D7" w14:textId="77777777" w:rsidR="007664A9" w:rsidRDefault="007664A9" w:rsidP="007664A9">
      <w:pPr>
        <w:pStyle w:val="PargrafodaLista"/>
        <w:numPr>
          <w:ilvl w:val="0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Projeto de Decreto Legislativo nº 019/2025</w:t>
      </w:r>
    </w:p>
    <w:p w14:paraId="3F57F6FE" w14:textId="77777777" w:rsidR="007664A9" w:rsidRDefault="00897AF9" w:rsidP="005E5BA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74EE">
        <w:rPr>
          <w:rFonts w:ascii="Arial" w:hAnsi="Arial" w:cs="Arial"/>
          <w:sz w:val="24"/>
          <w:szCs w:val="24"/>
        </w:rPr>
        <w:t>Descrição:</w:t>
      </w:r>
      <w:r w:rsidR="007664A9" w:rsidRPr="007621E1">
        <w:rPr>
          <w:rFonts w:ascii="Arial" w:hAnsi="Arial" w:cs="Arial"/>
          <w:sz w:val="24"/>
          <w:szCs w:val="24"/>
        </w:rPr>
        <w:t xml:space="preserve"> que dispõe sobre a concessão de Título de Cidadania Ladarense, e dá outras providencias ao Excelentíssimo Senhor Dr. </w:t>
      </w:r>
      <w:proofErr w:type="spellStart"/>
      <w:r w:rsidR="007664A9" w:rsidRPr="007621E1">
        <w:rPr>
          <w:rFonts w:ascii="Arial" w:hAnsi="Arial" w:cs="Arial"/>
          <w:sz w:val="24"/>
          <w:szCs w:val="24"/>
        </w:rPr>
        <w:t>Idail</w:t>
      </w:r>
      <w:proofErr w:type="spellEnd"/>
      <w:r w:rsidR="007664A9" w:rsidRPr="007621E1">
        <w:rPr>
          <w:rFonts w:ascii="Arial" w:hAnsi="Arial" w:cs="Arial"/>
          <w:sz w:val="24"/>
          <w:szCs w:val="24"/>
        </w:rPr>
        <w:t xml:space="preserve"> De Toni Junior – Juiz de Direito da Vara do Juiz das Garantias da Comarca de Corumbá/MS</w:t>
      </w:r>
    </w:p>
    <w:p w14:paraId="57A42856" w14:textId="05E567B6" w:rsidR="001C24BC" w:rsidRDefault="00062735" w:rsidP="005E5BA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</w:t>
      </w:r>
      <w:r w:rsidR="007664A9">
        <w:rPr>
          <w:rFonts w:ascii="Arial" w:hAnsi="Arial" w:cs="Arial"/>
          <w:sz w:val="24"/>
          <w:szCs w:val="24"/>
        </w:rPr>
        <w:t xml:space="preserve"> </w:t>
      </w:r>
      <w:r w:rsidR="007664A9" w:rsidRPr="007664A9">
        <w:rPr>
          <w:rFonts w:ascii="Arial" w:hAnsi="Arial" w:cs="Arial"/>
          <w:sz w:val="24"/>
          <w:szCs w:val="24"/>
        </w:rPr>
        <w:t>Vereador João Paulo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BF5795D" w14:textId="7E95E2EF" w:rsidR="007664A9" w:rsidRDefault="007664A9" w:rsidP="007664A9">
      <w:pPr>
        <w:pStyle w:val="PargrafodaLista"/>
        <w:numPr>
          <w:ilvl w:val="0"/>
          <w:numId w:val="28"/>
        </w:num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 xml:space="preserve">Projeto de Decreto Legislativo nº </w:t>
      </w:r>
      <w:r>
        <w:rPr>
          <w:rFonts w:ascii="Arial" w:hAnsi="Arial" w:cs="Arial"/>
          <w:sz w:val="24"/>
          <w:szCs w:val="24"/>
        </w:rPr>
        <w:t>020</w:t>
      </w:r>
      <w:r w:rsidRPr="007621E1">
        <w:rPr>
          <w:rFonts w:ascii="Arial" w:hAnsi="Arial" w:cs="Arial"/>
          <w:sz w:val="24"/>
          <w:szCs w:val="24"/>
        </w:rPr>
        <w:t>/2025</w:t>
      </w:r>
    </w:p>
    <w:p w14:paraId="6054E53B" w14:textId="77777777" w:rsidR="007664A9" w:rsidRDefault="007664A9" w:rsidP="007664A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74EE">
        <w:rPr>
          <w:rFonts w:ascii="Arial" w:hAnsi="Arial" w:cs="Arial"/>
          <w:sz w:val="24"/>
          <w:szCs w:val="24"/>
        </w:rPr>
        <w:t>Descrição:</w:t>
      </w:r>
      <w:r w:rsidRPr="007621E1">
        <w:rPr>
          <w:rFonts w:ascii="Arial" w:hAnsi="Arial" w:cs="Arial"/>
          <w:sz w:val="24"/>
          <w:szCs w:val="24"/>
        </w:rPr>
        <w:t xml:space="preserve"> que dispõe sobre a concessão de Título de Cidadania Ladarense, e dá outras providencias ao Excelentíssimo Senhor Dr. Alan Robson de Souza Gonçalves, Juiz de </w:t>
      </w:r>
      <w:proofErr w:type="gramStart"/>
      <w:r w:rsidRPr="007621E1">
        <w:rPr>
          <w:rFonts w:ascii="Arial" w:hAnsi="Arial" w:cs="Arial"/>
          <w:sz w:val="24"/>
          <w:szCs w:val="24"/>
        </w:rPr>
        <w:t>Direito  Titular</w:t>
      </w:r>
      <w:proofErr w:type="gramEnd"/>
      <w:r w:rsidRPr="007621E1">
        <w:rPr>
          <w:rFonts w:ascii="Arial" w:hAnsi="Arial" w:cs="Arial"/>
          <w:sz w:val="24"/>
          <w:szCs w:val="24"/>
        </w:rPr>
        <w:t xml:space="preserve"> da 3ª Vara Cível e Regional de Falências e Recuperações Judiciais de Corumbá/MS</w:t>
      </w:r>
    </w:p>
    <w:p w14:paraId="0D59754B" w14:textId="39274FB9" w:rsidR="007664A9" w:rsidRDefault="007664A9" w:rsidP="005E5BAA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Pr="007664A9">
        <w:rPr>
          <w:rFonts w:ascii="Arial" w:hAnsi="Arial" w:cs="Arial"/>
          <w:sz w:val="24"/>
          <w:szCs w:val="24"/>
        </w:rPr>
        <w:t>Vereador Paulo Henrique</w:t>
      </w:r>
    </w:p>
    <w:p w14:paraId="4254FC67" w14:textId="77777777" w:rsidR="00A7127E" w:rsidRDefault="00A7127E" w:rsidP="00897AF9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0724EA20" w14:textId="77777777" w:rsidR="00E739EB" w:rsidRDefault="00AB6CD9" w:rsidP="005E5BAA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 xml:space="preserve">Requerimento n.º </w:t>
      </w:r>
    </w:p>
    <w:p w14:paraId="12F626B7" w14:textId="77777777" w:rsidR="00E739EB" w:rsidRDefault="00AB6CD9" w:rsidP="00E739E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>Descrição:</w:t>
      </w:r>
      <w:r w:rsidR="00985C2D" w:rsidRPr="00E739EB">
        <w:rPr>
          <w:rFonts w:ascii="Arial" w:hAnsi="Arial" w:cs="Arial"/>
          <w:sz w:val="24"/>
          <w:szCs w:val="24"/>
        </w:rPr>
        <w:t xml:space="preserve"> </w:t>
      </w:r>
    </w:p>
    <w:p w14:paraId="48198371" w14:textId="0837E74B" w:rsidR="003B74EE" w:rsidRPr="00E739EB" w:rsidRDefault="003B74EE" w:rsidP="00E739EB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739EB">
        <w:rPr>
          <w:rFonts w:ascii="Arial" w:hAnsi="Arial" w:cs="Arial"/>
          <w:sz w:val="24"/>
          <w:szCs w:val="24"/>
        </w:rPr>
        <w:t xml:space="preserve">Autora: </w:t>
      </w:r>
    </w:p>
    <w:p w14:paraId="4E5D166D" w14:textId="1E2E38FF" w:rsidR="00AB6CD9" w:rsidRDefault="00AB6CD9" w:rsidP="00AB6CD9">
      <w:pPr>
        <w:ind w:left="720"/>
        <w:rPr>
          <w:rFonts w:ascii="Arial" w:hAnsi="Arial" w:cs="Arial"/>
          <w:sz w:val="24"/>
          <w:szCs w:val="24"/>
        </w:rPr>
      </w:pPr>
    </w:p>
    <w:p w14:paraId="60156C8F" w14:textId="0BEFBA55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19AB3EC" w14:textId="43362A0B" w:rsidR="00676092" w:rsidRDefault="00676092" w:rsidP="00676092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 xml:space="preserve">Indicação nº </w:t>
      </w:r>
      <w:r w:rsidR="007664A9">
        <w:rPr>
          <w:rFonts w:ascii="Arial" w:hAnsi="Arial" w:cs="Arial"/>
          <w:sz w:val="24"/>
          <w:szCs w:val="24"/>
        </w:rPr>
        <w:t>237</w:t>
      </w:r>
      <w:r>
        <w:rPr>
          <w:rFonts w:ascii="Arial" w:hAnsi="Arial" w:cs="Arial"/>
          <w:sz w:val="24"/>
          <w:szCs w:val="24"/>
        </w:rPr>
        <w:t>/</w:t>
      </w:r>
      <w:r w:rsidRPr="006B032D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5</w:t>
      </w:r>
    </w:p>
    <w:p w14:paraId="26F51990" w14:textId="163E486B" w:rsidR="00676092" w:rsidRPr="00A4289F" w:rsidRDefault="00676092" w:rsidP="0020337E">
      <w:pPr>
        <w:tabs>
          <w:tab w:val="left" w:pos="2507"/>
        </w:tabs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0337E" w:rsidRPr="0020337E">
        <w:rPr>
          <w:rFonts w:ascii="Arial" w:hAnsi="Arial" w:cs="Arial"/>
          <w:sz w:val="24"/>
          <w:szCs w:val="24"/>
        </w:rPr>
        <w:t>solicitando limpeza geral no Canil do Núcleo de Controle de Zoonoses.</w:t>
      </w:r>
    </w:p>
    <w:p w14:paraId="2A499EF0" w14:textId="77777777" w:rsidR="007664A9" w:rsidRDefault="007664A9" w:rsidP="007664A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Pr="007664A9">
        <w:rPr>
          <w:rFonts w:ascii="Arial" w:hAnsi="Arial" w:cs="Arial"/>
          <w:sz w:val="24"/>
          <w:szCs w:val="24"/>
        </w:rPr>
        <w:t>Vereador Paulo Henrique</w:t>
      </w:r>
    </w:p>
    <w:p w14:paraId="290F470E" w14:textId="77777777" w:rsidR="007664A9" w:rsidRDefault="007664A9" w:rsidP="007664A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137161" w14:textId="77777777" w:rsidR="00676092" w:rsidRDefault="00676092" w:rsidP="0067609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9D7A45F" w14:textId="77777777" w:rsidR="0038193D" w:rsidRDefault="0038193D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13AA4F98" w14:textId="77777777" w:rsidR="0038193D" w:rsidRDefault="0038193D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5B2BC093" w14:textId="77777777" w:rsidR="0038193D" w:rsidRDefault="0038193D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0BCAA865" w14:textId="07BC3AE3" w:rsidR="00B14437" w:rsidRDefault="00B14437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lastRenderedPageBreak/>
        <w:t>Apresentação de Pareceres</w:t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641CCC90" w14:textId="289BB83E" w:rsidR="00676092" w:rsidRDefault="00676092" w:rsidP="00B14437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2162B3">
        <w:rPr>
          <w:rFonts w:ascii="Arial" w:hAnsi="Arial" w:cs="Arial"/>
          <w:b/>
          <w:bCs/>
          <w:sz w:val="24"/>
          <w:szCs w:val="24"/>
        </w:rPr>
        <w:t>Vereador Pastor Brito</w:t>
      </w:r>
    </w:p>
    <w:p w14:paraId="44013C43" w14:textId="77777777" w:rsidR="001630F7" w:rsidRDefault="001630F7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2C361D">
        <w:rPr>
          <w:rFonts w:ascii="Arial" w:hAnsi="Arial" w:cs="Arial"/>
          <w:sz w:val="24"/>
          <w:szCs w:val="24"/>
        </w:rPr>
        <w:t>Parecer da Comissão de L. J. e R. F, ao Projeto de Lei nº 022/2025, que dispõe sobre a isenção das taxas de inscrição em concursos públicos municipais para eleitores convocados e nomeados pela justiça eleitoral para atuarem como mesários voluntários, inscritos no Cadastro Único para Programas Sociais do Governo Federal (</w:t>
      </w:r>
      <w:proofErr w:type="spellStart"/>
      <w:r w:rsidRPr="002C361D">
        <w:rPr>
          <w:rFonts w:ascii="Arial" w:hAnsi="Arial" w:cs="Arial"/>
          <w:sz w:val="24"/>
          <w:szCs w:val="24"/>
        </w:rPr>
        <w:t>CadÚnico</w:t>
      </w:r>
      <w:proofErr w:type="spellEnd"/>
      <w:r w:rsidRPr="002C361D">
        <w:rPr>
          <w:rFonts w:ascii="Arial" w:hAnsi="Arial" w:cs="Arial"/>
          <w:sz w:val="24"/>
          <w:szCs w:val="24"/>
        </w:rPr>
        <w:t xml:space="preserve">), no âmbito do Município de Ladário/MS”. </w:t>
      </w:r>
    </w:p>
    <w:p w14:paraId="6C55314D" w14:textId="77777777" w:rsidR="001630F7" w:rsidRDefault="001630F7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1630F7">
        <w:rPr>
          <w:rFonts w:ascii="Arial" w:hAnsi="Arial" w:cs="Arial"/>
          <w:sz w:val="24"/>
          <w:szCs w:val="24"/>
        </w:rPr>
        <w:t>Parecer da Comissão de L. J. e R. F, ao Projeto de Lei nº 024/2025</w:t>
      </w:r>
      <w:r w:rsidRPr="002C361D">
        <w:rPr>
          <w:rFonts w:ascii="Arial" w:hAnsi="Arial" w:cs="Arial"/>
          <w:sz w:val="24"/>
          <w:szCs w:val="24"/>
        </w:rPr>
        <w:t>, que dispõe sobre a implantação da Sala de Atendimento exclusivo no SUS para Mulheres vítimas de violência, Sala Lilás, e dá outras providências.</w:t>
      </w:r>
    </w:p>
    <w:p w14:paraId="2C7A1129" w14:textId="77777777" w:rsidR="001630F7" w:rsidRDefault="001630F7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1630F7">
        <w:rPr>
          <w:rFonts w:ascii="Arial" w:hAnsi="Arial" w:cs="Arial"/>
          <w:sz w:val="24"/>
          <w:szCs w:val="24"/>
        </w:rPr>
        <w:t>Parecer da Comissão de L. J. e R. F ao Projeto de Lei nº 025/2025</w:t>
      </w:r>
      <w:r w:rsidRPr="002C361D">
        <w:rPr>
          <w:rFonts w:ascii="Arial" w:hAnsi="Arial" w:cs="Arial"/>
          <w:sz w:val="24"/>
          <w:szCs w:val="24"/>
        </w:rPr>
        <w:t>, que institui sobre Campanhas Educativas de Combate ao Bullying e Cyberbullying nas Escolas Municipais do Município de Ladário/MS.</w:t>
      </w:r>
    </w:p>
    <w:p w14:paraId="78D0B588" w14:textId="77777777" w:rsidR="001630F7" w:rsidRDefault="001630F7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1630F7">
        <w:rPr>
          <w:rFonts w:ascii="Arial" w:hAnsi="Arial" w:cs="Arial"/>
          <w:sz w:val="24"/>
          <w:szCs w:val="24"/>
        </w:rPr>
        <w:t>Parecer da Comissão de L. J. e R. F ao Projeto de Lei nº 030/2025</w:t>
      </w:r>
      <w:r w:rsidRPr="002C361D">
        <w:rPr>
          <w:rFonts w:ascii="Arial" w:hAnsi="Arial" w:cs="Arial"/>
          <w:sz w:val="24"/>
          <w:szCs w:val="24"/>
        </w:rPr>
        <w:t>, que institui o Dia do Administrador no Município de Ladário/MS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01A31380" w14:textId="4F8E5D44" w:rsidR="007664A9" w:rsidRDefault="001630F7" w:rsidP="00676092">
      <w:pPr>
        <w:tabs>
          <w:tab w:val="left" w:pos="4288"/>
        </w:tabs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1630F7">
        <w:rPr>
          <w:rFonts w:ascii="Arial" w:hAnsi="Arial" w:cs="Arial"/>
          <w:sz w:val="24"/>
          <w:szCs w:val="24"/>
        </w:rPr>
        <w:t>Parecer da Comissão de L. J. e R. F ao Projeto de Lei nº 036/2025</w:t>
      </w:r>
      <w:r w:rsidRPr="002C361D">
        <w:rPr>
          <w:rFonts w:ascii="Arial" w:hAnsi="Arial" w:cs="Arial"/>
          <w:sz w:val="24"/>
          <w:szCs w:val="24"/>
        </w:rPr>
        <w:t>, que institui o Programa SMEL Presente - Núcleo de acesso e Permanência Escolar no âmbito do Município de Ladário e dá outras providências</w:t>
      </w:r>
    </w:p>
    <w:p w14:paraId="6699414E" w14:textId="4C4973D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D36AC05" w14:textId="02628B88" w:rsidR="00135230" w:rsidRDefault="00135230" w:rsidP="0013523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6FF1">
        <w:rPr>
          <w:rFonts w:ascii="Arial" w:hAnsi="Arial" w:cs="Arial"/>
          <w:sz w:val="24"/>
          <w:szCs w:val="24"/>
        </w:rPr>
        <w:t xml:space="preserve">Moção de Aplausos e Congratulações </w:t>
      </w:r>
      <w:r w:rsidRPr="00875B09">
        <w:rPr>
          <w:rFonts w:ascii="Arial" w:hAnsi="Arial" w:cs="Arial"/>
          <w:sz w:val="24"/>
          <w:szCs w:val="24"/>
        </w:rPr>
        <w:t>n°</w:t>
      </w:r>
      <w:r>
        <w:rPr>
          <w:rFonts w:ascii="Arial" w:hAnsi="Arial" w:cs="Arial"/>
          <w:sz w:val="24"/>
          <w:szCs w:val="24"/>
        </w:rPr>
        <w:t xml:space="preserve"> </w:t>
      </w:r>
      <w:r w:rsidR="001630F7">
        <w:rPr>
          <w:rFonts w:ascii="Arial" w:hAnsi="Arial" w:cs="Arial"/>
          <w:sz w:val="24"/>
          <w:szCs w:val="24"/>
        </w:rPr>
        <w:t>022/2025</w:t>
      </w:r>
    </w:p>
    <w:p w14:paraId="15721835" w14:textId="6C6BEFAD" w:rsidR="00135230" w:rsidRDefault="00135230" w:rsidP="00135230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769A">
        <w:rPr>
          <w:rFonts w:ascii="Arial" w:hAnsi="Arial" w:cs="Arial"/>
          <w:sz w:val="24"/>
          <w:szCs w:val="24"/>
        </w:rPr>
        <w:t>Descrição:</w:t>
      </w:r>
      <w:r>
        <w:rPr>
          <w:rFonts w:ascii="Arial" w:hAnsi="Arial" w:cs="Arial"/>
          <w:sz w:val="24"/>
          <w:szCs w:val="24"/>
        </w:rPr>
        <w:t xml:space="preserve"> </w:t>
      </w:r>
      <w:r w:rsidR="0038193D" w:rsidRPr="0038193D">
        <w:rPr>
          <w:rFonts w:ascii="Arial" w:hAnsi="Arial" w:cs="Arial"/>
          <w:sz w:val="24"/>
          <w:szCs w:val="24"/>
        </w:rPr>
        <w:t>aos professores da rede municipal de ensino, pela passagem do "Dia do Professor", comemorado em 15 de outubro, em reconhecimento aos relevantes serviços prestados à nossa sociedade por meio da nobre missão de educar.</w:t>
      </w:r>
    </w:p>
    <w:p w14:paraId="35537184" w14:textId="5EA0365E" w:rsidR="00135230" w:rsidRDefault="00135230" w:rsidP="001352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6B032D">
        <w:rPr>
          <w:rFonts w:ascii="Arial" w:hAnsi="Arial" w:cs="Arial"/>
          <w:sz w:val="24"/>
          <w:szCs w:val="24"/>
        </w:rPr>
        <w:t>Autor</w:t>
      </w:r>
      <w:r w:rsidR="001630F7">
        <w:rPr>
          <w:rFonts w:ascii="Arial" w:hAnsi="Arial" w:cs="Arial"/>
          <w:sz w:val="24"/>
          <w:szCs w:val="24"/>
        </w:rPr>
        <w:t>es</w:t>
      </w:r>
      <w:r w:rsidRPr="001630F7">
        <w:rPr>
          <w:rFonts w:ascii="Arial" w:hAnsi="Arial" w:cs="Arial"/>
          <w:sz w:val="24"/>
          <w:szCs w:val="24"/>
        </w:rPr>
        <w:t xml:space="preserve">:  </w:t>
      </w:r>
      <w:r w:rsidR="001630F7" w:rsidRPr="001630F7">
        <w:rPr>
          <w:rFonts w:ascii="Arial" w:hAnsi="Arial" w:cs="Arial"/>
          <w:sz w:val="24"/>
          <w:szCs w:val="24"/>
        </w:rPr>
        <w:t>Vereador</w:t>
      </w:r>
      <w:r w:rsidR="001630F7">
        <w:rPr>
          <w:rFonts w:ascii="Arial" w:hAnsi="Arial" w:cs="Arial"/>
          <w:sz w:val="24"/>
          <w:szCs w:val="24"/>
        </w:rPr>
        <w:t>es</w:t>
      </w:r>
      <w:r w:rsidR="001630F7" w:rsidRPr="001630F7">
        <w:rPr>
          <w:rFonts w:ascii="Arial" w:hAnsi="Arial" w:cs="Arial"/>
          <w:sz w:val="24"/>
          <w:szCs w:val="24"/>
        </w:rPr>
        <w:t xml:space="preserve"> João Paulo e Magda Chalega</w:t>
      </w:r>
    </w:p>
    <w:p w14:paraId="561336D0" w14:textId="77777777" w:rsidR="00135230" w:rsidRDefault="00135230" w:rsidP="0013523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13C0A1A0" w:rsidR="00EC37D1" w:rsidRP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7E2ABCA3" w14:textId="77777777" w:rsidR="00EC37D1" w:rsidRDefault="00EC37D1" w:rsidP="00D7666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14437">
        <w:rPr>
          <w:rFonts w:ascii="Arial" w:hAnsi="Arial" w:cs="Arial"/>
          <w:b/>
          <w:bCs/>
          <w:sz w:val="24"/>
          <w:szCs w:val="24"/>
        </w:rPr>
        <w:t>Discussão e votação das matérias:</w:t>
      </w:r>
    </w:p>
    <w:p w14:paraId="08115CA5" w14:textId="104AFB1D" w:rsidR="008C2A0C" w:rsidRDefault="007664A9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2ª votação o Projeto de Lei Complementar nº 021/2025, autoria do Poder Executivo, que institui taxas pela utilização das instalações e serviços do Porto de Cargas do Município de Ladário, objeto de cessão onerosa pela União ao Município de Ladário,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661D40A2" w14:textId="5DD6EFFC" w:rsidR="007664A9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em 2ª votação o Projeto de Lei Ordinária nº 022/2025, autoria do Poder Executivo, que institui o Programa Família Acolhedora no Município de Ladário e dá outras providências</w:t>
      </w:r>
    </w:p>
    <w:p w14:paraId="7A624D60" w14:textId="3C5F77E0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2ª o Projeto de Lei Ordinária nº 023/2025, autoria do Poder Executivo, que dispõe sobre o cumprimento de determinações judiciais em saúde de pequeno valor no âmbito do município de Ladário e dá outras providências</w:t>
      </w:r>
    </w:p>
    <w:p w14:paraId="58987412" w14:textId="486E8B95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621E1">
        <w:rPr>
          <w:rFonts w:ascii="Arial" w:hAnsi="Arial" w:cs="Arial"/>
          <w:sz w:val="24"/>
          <w:szCs w:val="24"/>
        </w:rPr>
        <w:t xml:space="preserve">edido de urgência especial ao Projeto de Decreto Legislativo nº 019/2025, autoria do vereador João Paulo, que dispõe sobre a concessão de Título de Cidadania Ladarense, e dá outras providencias ao Excelentíssimo Senhor Dr. </w:t>
      </w:r>
      <w:proofErr w:type="spellStart"/>
      <w:r w:rsidRPr="007621E1">
        <w:rPr>
          <w:rFonts w:ascii="Arial" w:hAnsi="Arial" w:cs="Arial"/>
          <w:sz w:val="24"/>
          <w:szCs w:val="24"/>
        </w:rPr>
        <w:t>Idail</w:t>
      </w:r>
      <w:proofErr w:type="spellEnd"/>
      <w:r w:rsidRPr="007621E1">
        <w:rPr>
          <w:rFonts w:ascii="Arial" w:hAnsi="Arial" w:cs="Arial"/>
          <w:sz w:val="24"/>
          <w:szCs w:val="24"/>
        </w:rPr>
        <w:t xml:space="preserve"> De Toni Junior – Juiz de Direito da Vara do Juiz das Garantias da Comarca de Corumbá/MS</w:t>
      </w:r>
    </w:p>
    <w:p w14:paraId="61592905" w14:textId="1496353C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Projeto de Decreto Legislativo nº 019/2025</w:t>
      </w:r>
    </w:p>
    <w:p w14:paraId="638CC825" w14:textId="441E050D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 xml:space="preserve">pedido de urgência especial ao Projeto de Decreto Legislativo nº 020/2025, autoria do vereador Paulo Henrique, que dispõe sobre a concessão de Título de Cidadania Ladarense, e dá outras providencias ao Excelentíssimo Senhor Dr. Alan Robson de Souza Gonçalves, Juiz de </w:t>
      </w:r>
      <w:proofErr w:type="gramStart"/>
      <w:r w:rsidRPr="007621E1">
        <w:rPr>
          <w:rFonts w:ascii="Arial" w:hAnsi="Arial" w:cs="Arial"/>
          <w:sz w:val="24"/>
          <w:szCs w:val="24"/>
        </w:rPr>
        <w:t>Direito  Titular</w:t>
      </w:r>
      <w:proofErr w:type="gramEnd"/>
      <w:r w:rsidRPr="007621E1">
        <w:rPr>
          <w:rFonts w:ascii="Arial" w:hAnsi="Arial" w:cs="Arial"/>
          <w:sz w:val="24"/>
          <w:szCs w:val="24"/>
        </w:rPr>
        <w:t xml:space="preserve"> da 3ª Vara Cível e Regional de Falências e Recuperações Judiciais de Corumbá/MS</w:t>
      </w:r>
    </w:p>
    <w:p w14:paraId="042F966B" w14:textId="728DB95E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lastRenderedPageBreak/>
        <w:t xml:space="preserve">Parecer da Comissão de Legislação, Justiça e Redação Final, ao Projeto de Lei nº 044/2025, autoria do vereador Paulo Henrique, que dispõe sobre denominação </w:t>
      </w:r>
      <w:proofErr w:type="gramStart"/>
      <w:r w:rsidRPr="007621E1">
        <w:rPr>
          <w:rFonts w:ascii="Arial" w:hAnsi="Arial" w:cs="Arial"/>
          <w:sz w:val="24"/>
          <w:szCs w:val="24"/>
        </w:rPr>
        <w:t>de  alameda</w:t>
      </w:r>
      <w:proofErr w:type="gramEnd"/>
      <w:r w:rsidRPr="007621E1">
        <w:rPr>
          <w:rFonts w:ascii="Arial" w:hAnsi="Arial" w:cs="Arial"/>
          <w:sz w:val="24"/>
          <w:szCs w:val="24"/>
        </w:rPr>
        <w:t xml:space="preserve"> e dá outras providências</w:t>
      </w:r>
    </w:p>
    <w:p w14:paraId="4DFDDF2C" w14:textId="3D436BC8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1ª votação o Projeto de Lei nº 044/2025</w:t>
      </w:r>
    </w:p>
    <w:p w14:paraId="3F95A089" w14:textId="263F5CE9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 xml:space="preserve">Parecer da Comissão de Legislação, Justiça e Redação Final, ao Projeto de Lei nº 045/2025, autoria do vereador Jonil Junior, que dispõe sobre denominação </w:t>
      </w:r>
      <w:proofErr w:type="gramStart"/>
      <w:r w:rsidRPr="007621E1">
        <w:rPr>
          <w:rFonts w:ascii="Arial" w:hAnsi="Arial" w:cs="Arial"/>
          <w:sz w:val="24"/>
          <w:szCs w:val="24"/>
        </w:rPr>
        <w:t>de  alameda</w:t>
      </w:r>
      <w:proofErr w:type="gramEnd"/>
      <w:r w:rsidRPr="007621E1">
        <w:rPr>
          <w:rFonts w:ascii="Arial" w:hAnsi="Arial" w:cs="Arial"/>
          <w:sz w:val="24"/>
          <w:szCs w:val="24"/>
        </w:rPr>
        <w:t xml:space="preserve"> e dá outras providências</w:t>
      </w:r>
    </w:p>
    <w:p w14:paraId="4F1824C6" w14:textId="532F4B0D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1ª votação o Projeto de Lei nº 045/2025</w:t>
      </w:r>
    </w:p>
    <w:p w14:paraId="0487AD2B" w14:textId="59E9D631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 xml:space="preserve">Parecer da Comissão de Legislação, Justiça e Redação Final, ao Projeto de Lei nº 046/2025, autoria do vereador Jonil Junior, que dispõe sobre denominação </w:t>
      </w:r>
      <w:proofErr w:type="gramStart"/>
      <w:r w:rsidRPr="007621E1">
        <w:rPr>
          <w:rFonts w:ascii="Arial" w:hAnsi="Arial" w:cs="Arial"/>
          <w:sz w:val="24"/>
          <w:szCs w:val="24"/>
        </w:rPr>
        <w:t>de  alameda</w:t>
      </w:r>
      <w:proofErr w:type="gramEnd"/>
      <w:r w:rsidRPr="007621E1">
        <w:rPr>
          <w:rFonts w:ascii="Arial" w:hAnsi="Arial" w:cs="Arial"/>
          <w:sz w:val="24"/>
          <w:szCs w:val="24"/>
        </w:rPr>
        <w:t xml:space="preserve"> e dá outras providências</w:t>
      </w:r>
    </w:p>
    <w:p w14:paraId="5A5D49F3" w14:textId="71DA1DB0" w:rsidR="00A3759E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>1ª votação o Projeto de Lei nº 046/2025</w:t>
      </w:r>
    </w:p>
    <w:p w14:paraId="2DBCF915" w14:textId="77777777" w:rsidR="00A3759E" w:rsidRPr="00135230" w:rsidRDefault="00A3759E" w:rsidP="00135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C2E79" w14:textId="17BBE30C" w:rsidR="00875B09" w:rsidRDefault="00875B09" w:rsidP="00875B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A0298">
        <w:rPr>
          <w:rFonts w:ascii="Arial" w:hAnsi="Arial" w:cs="Arial"/>
          <w:b/>
          <w:bCs/>
          <w:sz w:val="24"/>
          <w:szCs w:val="24"/>
        </w:rPr>
        <w:t>Encaminh</w:t>
      </w:r>
      <w:r w:rsidR="00523BEE">
        <w:rPr>
          <w:rFonts w:ascii="Arial" w:hAnsi="Arial" w:cs="Arial"/>
          <w:b/>
          <w:bCs/>
          <w:sz w:val="24"/>
          <w:szCs w:val="24"/>
        </w:rPr>
        <w:t>amentos</w:t>
      </w:r>
      <w:r w:rsidRPr="001A0298">
        <w:rPr>
          <w:rFonts w:ascii="Arial" w:hAnsi="Arial" w:cs="Arial"/>
          <w:b/>
          <w:bCs/>
          <w:sz w:val="24"/>
          <w:szCs w:val="24"/>
        </w:rPr>
        <w:t xml:space="preserve"> para Comiss</w:t>
      </w:r>
      <w:r w:rsidR="00523BEE">
        <w:rPr>
          <w:rFonts w:ascii="Arial" w:hAnsi="Arial" w:cs="Arial"/>
          <w:b/>
          <w:bCs/>
          <w:sz w:val="24"/>
          <w:szCs w:val="24"/>
        </w:rPr>
        <w:t>ões Pertinentes</w:t>
      </w:r>
    </w:p>
    <w:p w14:paraId="61E4607E" w14:textId="126A320F" w:rsidR="00A3759E" w:rsidRDefault="00A3759E" w:rsidP="00A3759E">
      <w:pPr>
        <w:jc w:val="both"/>
        <w:rPr>
          <w:rFonts w:ascii="Arial" w:hAnsi="Arial" w:cs="Arial"/>
          <w:sz w:val="24"/>
          <w:szCs w:val="24"/>
        </w:rPr>
      </w:pPr>
      <w:r w:rsidRPr="007621E1">
        <w:rPr>
          <w:rFonts w:ascii="Arial" w:hAnsi="Arial" w:cs="Arial"/>
          <w:sz w:val="24"/>
          <w:szCs w:val="24"/>
        </w:rPr>
        <w:t xml:space="preserve">Projeto de Lei Complementar nº 023/2025, que autoriza o Poder Executivo Municipal de Ladário a fornecer alimentação aos servidores públicos que desempenham atividades ininterruptas superiores a 8 (oito) horas contínuas de trabalho, bem como autoriza a contratação de serviços de </w:t>
      </w:r>
      <w:proofErr w:type="spellStart"/>
      <w:r w:rsidRPr="007621E1">
        <w:rPr>
          <w:rFonts w:ascii="Arial" w:hAnsi="Arial" w:cs="Arial"/>
          <w:sz w:val="24"/>
          <w:szCs w:val="24"/>
        </w:rPr>
        <w:t>coffe</w:t>
      </w:r>
      <w:proofErr w:type="spellEnd"/>
      <w:r w:rsidRPr="007621E1">
        <w:rPr>
          <w:rFonts w:ascii="Arial" w:hAnsi="Arial" w:cs="Arial"/>
          <w:sz w:val="24"/>
          <w:szCs w:val="24"/>
        </w:rPr>
        <w:t xml:space="preserve"> break para eventuais eventos institucionais e dá outras providencias</w:t>
      </w:r>
      <w:r>
        <w:rPr>
          <w:rFonts w:ascii="Arial" w:hAnsi="Arial" w:cs="Arial"/>
          <w:sz w:val="24"/>
          <w:szCs w:val="24"/>
        </w:rPr>
        <w:t>.</w:t>
      </w:r>
    </w:p>
    <w:p w14:paraId="44E14D95" w14:textId="77777777" w:rsidR="00A3759E" w:rsidRDefault="00A3759E" w:rsidP="00EC37D1">
      <w:pPr>
        <w:rPr>
          <w:rFonts w:ascii="Arial" w:hAnsi="Arial" w:cs="Arial"/>
          <w:sz w:val="24"/>
          <w:szCs w:val="24"/>
        </w:rPr>
      </w:pPr>
    </w:p>
    <w:p w14:paraId="129E7CB1" w14:textId="1156AAC0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65225CC7" w14:textId="77777777" w:rsid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Vereadores inscritos conforme ordem de inscrição</w:t>
      </w:r>
    </w:p>
    <w:p w14:paraId="724E2D42" w14:textId="1AE439DC" w:rsidR="00EC37D1" w:rsidRPr="00EC37D1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Tempo regimental</w:t>
      </w:r>
      <w:r w:rsidR="00150E5F">
        <w:rPr>
          <w:rFonts w:ascii="Arial" w:hAnsi="Arial" w:cs="Arial"/>
          <w:sz w:val="24"/>
          <w:szCs w:val="24"/>
        </w:rPr>
        <w:t xml:space="preserve"> de 5 minutos.</w:t>
      </w:r>
    </w:p>
    <w:p w14:paraId="45B1D7CB" w14:textId="77777777" w:rsidR="007F0E53" w:rsidRDefault="007F0E53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0BE0AF4D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P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5322F819" w14:textId="517411C8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4313C953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7287C809" w14:textId="77777777" w:rsidR="00B14437" w:rsidRDefault="00B14437" w:rsidP="0071024C">
      <w:pPr>
        <w:jc w:val="right"/>
        <w:rPr>
          <w:rFonts w:ascii="Arial" w:hAnsi="Arial" w:cs="Arial"/>
          <w:sz w:val="24"/>
          <w:szCs w:val="24"/>
        </w:rPr>
      </w:pPr>
    </w:p>
    <w:p w14:paraId="557285A5" w14:textId="6DAFC1F7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38193D">
        <w:rPr>
          <w:rFonts w:ascii="Arial" w:hAnsi="Arial" w:cs="Arial"/>
          <w:sz w:val="24"/>
          <w:szCs w:val="24"/>
        </w:rPr>
        <w:t>21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38193D">
        <w:rPr>
          <w:rFonts w:ascii="Arial" w:hAnsi="Arial" w:cs="Arial"/>
          <w:sz w:val="24"/>
          <w:szCs w:val="24"/>
        </w:rPr>
        <w:t>outubro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1A0298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4885A" w14:textId="77777777" w:rsidR="002F206D" w:rsidRDefault="002F206D" w:rsidP="00D9177C">
      <w:pPr>
        <w:spacing w:after="0" w:line="240" w:lineRule="auto"/>
      </w:pPr>
      <w:r>
        <w:separator/>
      </w:r>
    </w:p>
  </w:endnote>
  <w:endnote w:type="continuationSeparator" w:id="0">
    <w:p w14:paraId="3C4B52F8" w14:textId="77777777" w:rsidR="002F206D" w:rsidRDefault="002F206D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185B" w14:textId="77777777" w:rsidR="002F206D" w:rsidRDefault="002F206D" w:rsidP="00D9177C">
      <w:pPr>
        <w:spacing w:after="0" w:line="240" w:lineRule="auto"/>
      </w:pPr>
      <w:r>
        <w:separator/>
      </w:r>
    </w:p>
  </w:footnote>
  <w:footnote w:type="continuationSeparator" w:id="0">
    <w:p w14:paraId="17048A83" w14:textId="77777777" w:rsidR="002F206D" w:rsidRDefault="002F206D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977F4"/>
    <w:multiLevelType w:val="hybridMultilevel"/>
    <w:tmpl w:val="1AB4B3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C23E1"/>
    <w:multiLevelType w:val="hybridMultilevel"/>
    <w:tmpl w:val="4AA0705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1B15FF"/>
    <w:multiLevelType w:val="hybridMultilevel"/>
    <w:tmpl w:val="09D2FDC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6"/>
  </w:num>
  <w:num w:numId="3" w16cid:durableId="86974118">
    <w:abstractNumId w:val="26"/>
  </w:num>
  <w:num w:numId="4" w16cid:durableId="935409388">
    <w:abstractNumId w:val="2"/>
  </w:num>
  <w:num w:numId="5" w16cid:durableId="481892992">
    <w:abstractNumId w:val="15"/>
  </w:num>
  <w:num w:numId="6" w16cid:durableId="1308821292">
    <w:abstractNumId w:val="24"/>
  </w:num>
  <w:num w:numId="7" w16cid:durableId="1785071842">
    <w:abstractNumId w:val="22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8"/>
  </w:num>
  <w:num w:numId="12" w16cid:durableId="601887524">
    <w:abstractNumId w:val="9"/>
  </w:num>
  <w:num w:numId="13" w16cid:durableId="171605702">
    <w:abstractNumId w:val="20"/>
  </w:num>
  <w:num w:numId="14" w16cid:durableId="1047295715">
    <w:abstractNumId w:val="12"/>
  </w:num>
  <w:num w:numId="15" w16cid:durableId="1698433719">
    <w:abstractNumId w:val="17"/>
  </w:num>
  <w:num w:numId="16" w16cid:durableId="935284319">
    <w:abstractNumId w:val="13"/>
  </w:num>
  <w:num w:numId="17" w16cid:durableId="869879440">
    <w:abstractNumId w:val="19"/>
  </w:num>
  <w:num w:numId="18" w16cid:durableId="411052214">
    <w:abstractNumId w:val="10"/>
  </w:num>
  <w:num w:numId="19" w16cid:durableId="585457802">
    <w:abstractNumId w:val="27"/>
  </w:num>
  <w:num w:numId="20" w16cid:durableId="2141603280">
    <w:abstractNumId w:val="23"/>
  </w:num>
  <w:num w:numId="21" w16cid:durableId="826244378">
    <w:abstractNumId w:val="0"/>
  </w:num>
  <w:num w:numId="22" w16cid:durableId="852912243">
    <w:abstractNumId w:val="8"/>
  </w:num>
  <w:num w:numId="23" w16cid:durableId="1853717139">
    <w:abstractNumId w:val="21"/>
  </w:num>
  <w:num w:numId="24" w16cid:durableId="1228345802">
    <w:abstractNumId w:val="11"/>
  </w:num>
  <w:num w:numId="25" w16cid:durableId="1302420192">
    <w:abstractNumId w:val="5"/>
  </w:num>
  <w:num w:numId="26" w16cid:durableId="1737976752">
    <w:abstractNumId w:val="7"/>
  </w:num>
  <w:num w:numId="27" w16cid:durableId="1713770342">
    <w:abstractNumId w:val="25"/>
  </w:num>
  <w:num w:numId="28" w16cid:durableId="1826437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539B7"/>
    <w:rsid w:val="000551DE"/>
    <w:rsid w:val="00062735"/>
    <w:rsid w:val="00064E99"/>
    <w:rsid w:val="00075B5F"/>
    <w:rsid w:val="00095985"/>
    <w:rsid w:val="000D2686"/>
    <w:rsid w:val="0012269B"/>
    <w:rsid w:val="00135230"/>
    <w:rsid w:val="00144D43"/>
    <w:rsid w:val="00150E5F"/>
    <w:rsid w:val="001630F7"/>
    <w:rsid w:val="00167A4A"/>
    <w:rsid w:val="001A0298"/>
    <w:rsid w:val="001A7547"/>
    <w:rsid w:val="001C24BC"/>
    <w:rsid w:val="0020337E"/>
    <w:rsid w:val="00221863"/>
    <w:rsid w:val="00236D61"/>
    <w:rsid w:val="00237BA5"/>
    <w:rsid w:val="00241D47"/>
    <w:rsid w:val="00287EAF"/>
    <w:rsid w:val="002975C9"/>
    <w:rsid w:val="002A720F"/>
    <w:rsid w:val="002B6E29"/>
    <w:rsid w:val="002C2C1F"/>
    <w:rsid w:val="002C7DCE"/>
    <w:rsid w:val="002F206D"/>
    <w:rsid w:val="0033547B"/>
    <w:rsid w:val="00341A8A"/>
    <w:rsid w:val="00367182"/>
    <w:rsid w:val="0038193D"/>
    <w:rsid w:val="003A6D04"/>
    <w:rsid w:val="003B2044"/>
    <w:rsid w:val="003B74EE"/>
    <w:rsid w:val="003C0C3F"/>
    <w:rsid w:val="004439E4"/>
    <w:rsid w:val="0045654A"/>
    <w:rsid w:val="0049161A"/>
    <w:rsid w:val="004D7E83"/>
    <w:rsid w:val="0050276D"/>
    <w:rsid w:val="00506FF1"/>
    <w:rsid w:val="00523BEE"/>
    <w:rsid w:val="0054644B"/>
    <w:rsid w:val="00551299"/>
    <w:rsid w:val="00570D55"/>
    <w:rsid w:val="005876AE"/>
    <w:rsid w:val="005B6A40"/>
    <w:rsid w:val="005D295E"/>
    <w:rsid w:val="005D2FD9"/>
    <w:rsid w:val="005E5BAA"/>
    <w:rsid w:val="006264C2"/>
    <w:rsid w:val="0063090C"/>
    <w:rsid w:val="0064061D"/>
    <w:rsid w:val="00646E74"/>
    <w:rsid w:val="00676092"/>
    <w:rsid w:val="006766BD"/>
    <w:rsid w:val="00684B56"/>
    <w:rsid w:val="006A494B"/>
    <w:rsid w:val="006B032D"/>
    <w:rsid w:val="006B2BEB"/>
    <w:rsid w:val="006C66CC"/>
    <w:rsid w:val="00707961"/>
    <w:rsid w:val="0071024C"/>
    <w:rsid w:val="00765D70"/>
    <w:rsid w:val="007664A9"/>
    <w:rsid w:val="00787D00"/>
    <w:rsid w:val="007A1E54"/>
    <w:rsid w:val="007C3D51"/>
    <w:rsid w:val="007D67D4"/>
    <w:rsid w:val="007E2E5D"/>
    <w:rsid w:val="007F0E53"/>
    <w:rsid w:val="007F1BEC"/>
    <w:rsid w:val="00810ACB"/>
    <w:rsid w:val="00851AF1"/>
    <w:rsid w:val="00875B09"/>
    <w:rsid w:val="0089214C"/>
    <w:rsid w:val="00897AF9"/>
    <w:rsid w:val="008B1D97"/>
    <w:rsid w:val="008C2A0C"/>
    <w:rsid w:val="008D7BEF"/>
    <w:rsid w:val="008E6F34"/>
    <w:rsid w:val="009072DA"/>
    <w:rsid w:val="009228D1"/>
    <w:rsid w:val="00985C2D"/>
    <w:rsid w:val="0098661E"/>
    <w:rsid w:val="009A4A17"/>
    <w:rsid w:val="009B06BC"/>
    <w:rsid w:val="009B1D13"/>
    <w:rsid w:val="009D648C"/>
    <w:rsid w:val="009D769A"/>
    <w:rsid w:val="009E333F"/>
    <w:rsid w:val="00A263B7"/>
    <w:rsid w:val="00A3759E"/>
    <w:rsid w:val="00A4289F"/>
    <w:rsid w:val="00A438D3"/>
    <w:rsid w:val="00A52D9D"/>
    <w:rsid w:val="00A7127E"/>
    <w:rsid w:val="00AB6CD9"/>
    <w:rsid w:val="00AD331B"/>
    <w:rsid w:val="00B14437"/>
    <w:rsid w:val="00B31D5F"/>
    <w:rsid w:val="00B62DC8"/>
    <w:rsid w:val="00B6428F"/>
    <w:rsid w:val="00BE103B"/>
    <w:rsid w:val="00C179AF"/>
    <w:rsid w:val="00C377AB"/>
    <w:rsid w:val="00C37C20"/>
    <w:rsid w:val="00C47DA6"/>
    <w:rsid w:val="00C77716"/>
    <w:rsid w:val="00CA091D"/>
    <w:rsid w:val="00CA51EF"/>
    <w:rsid w:val="00CC18B2"/>
    <w:rsid w:val="00CC1F62"/>
    <w:rsid w:val="00CE6539"/>
    <w:rsid w:val="00CE69BA"/>
    <w:rsid w:val="00D11632"/>
    <w:rsid w:val="00D2340C"/>
    <w:rsid w:val="00D42D00"/>
    <w:rsid w:val="00D46392"/>
    <w:rsid w:val="00D51EB5"/>
    <w:rsid w:val="00D66784"/>
    <w:rsid w:val="00D7666E"/>
    <w:rsid w:val="00D9177C"/>
    <w:rsid w:val="00DA4F1D"/>
    <w:rsid w:val="00DA5DAB"/>
    <w:rsid w:val="00DC12FA"/>
    <w:rsid w:val="00DC3C9A"/>
    <w:rsid w:val="00DE3EDF"/>
    <w:rsid w:val="00DF1675"/>
    <w:rsid w:val="00DF5893"/>
    <w:rsid w:val="00E15586"/>
    <w:rsid w:val="00E37818"/>
    <w:rsid w:val="00E45371"/>
    <w:rsid w:val="00E739EB"/>
    <w:rsid w:val="00EB147E"/>
    <w:rsid w:val="00EB4084"/>
    <w:rsid w:val="00EC2E65"/>
    <w:rsid w:val="00EC37D1"/>
    <w:rsid w:val="00F0166C"/>
    <w:rsid w:val="00F05399"/>
    <w:rsid w:val="00F6204F"/>
    <w:rsid w:val="00F7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24CD2D2E-7F24-4842-B577-3B7F0435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876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42</cp:revision>
  <cp:lastPrinted>2026-04-07T20:45:00Z</cp:lastPrinted>
  <dcterms:created xsi:type="dcterms:W3CDTF">2026-04-13T01:24:00Z</dcterms:created>
  <dcterms:modified xsi:type="dcterms:W3CDTF">2026-06-26T17:59:00Z</dcterms:modified>
</cp:coreProperties>
</file>